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pPr w:leftFromText="180" w:rightFromText="180" w:vertAnchor="page" w:horzAnchor="margin" w:tblpY="263"/>
        <w:tblW w:w="10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3"/>
      </w:tblGrid>
      <w:tr w:rsidR="00EE1B5A" w:rsidRPr="00584F2D" w14:paraId="28998F9B" w14:textId="77777777" w:rsidTr="00EE1B5A">
        <w:trPr>
          <w:trHeight w:val="247"/>
        </w:trPr>
        <w:tc>
          <w:tcPr>
            <w:tcW w:w="10233" w:type="dxa"/>
          </w:tcPr>
          <w:p w14:paraId="0B3919A5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10DC7A7" wp14:editId="08B10E24">
                  <wp:simplePos x="0" y="0"/>
                  <wp:positionH relativeFrom="column">
                    <wp:posOffset>2917696</wp:posOffset>
                  </wp:positionH>
                  <wp:positionV relativeFrom="page">
                    <wp:posOffset>51435</wp:posOffset>
                  </wp:positionV>
                  <wp:extent cx="522312" cy="522312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312" cy="522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1B5A" w:rsidRPr="00584F2D" w14:paraId="00A2CFE2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219EE053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56101F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626FDC9" w14:textId="5495366F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D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0E2BEA4" w14:textId="77777777" w:rsidR="00EE1B5A" w:rsidRDefault="00EE1B5A" w:rsidP="00EE1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«РЕМОНТНО-СТРОИТЕЛЬНОЕ ПРЕДПРИЯТИЕ»</w:t>
            </w:r>
          </w:p>
          <w:p w14:paraId="55B88360" w14:textId="77777777" w:rsidR="00EE1B5A" w:rsidRPr="00584F2D" w:rsidRDefault="00EE1B5A" w:rsidP="00EE1B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Октябрьский мост, д.8-а, </w:t>
            </w:r>
            <w:proofErr w:type="spellStart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Подольск, Московская область, 142133 </w:t>
            </w:r>
          </w:p>
          <w:p w14:paraId="2294E600" w14:textId="77777777" w:rsidR="00EE1B5A" w:rsidRPr="00584F2D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8 (496) 765-82-55, </w:t>
            </w:r>
            <w:r w:rsidRPr="00497D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84F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(496) 765-82-64,</w:t>
            </w:r>
            <w:r w:rsidRPr="00584F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E-</w:t>
            </w:r>
            <w:proofErr w:type="spellStart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8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info@aorsp.ru</w:t>
              </w:r>
            </w:hyperlink>
            <w:r w:rsidRPr="00584F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584F2D">
                <w:rPr>
                  <w:rFonts w:ascii="Times New Roman" w:hAnsi="Times New Roman" w:cs="Times New Roman"/>
                  <w:sz w:val="20"/>
                  <w:szCs w:val="20"/>
                </w:rPr>
                <w:t>secretary@aorsp.ru</w:t>
              </w:r>
            </w:hyperlink>
          </w:p>
          <w:p w14:paraId="45484599" w14:textId="77777777" w:rsidR="00EE1B5A" w:rsidRPr="00D36DD6" w:rsidRDefault="00EE1B5A" w:rsidP="00EE1B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 5074114756</w:t>
            </w:r>
            <w:r w:rsidRPr="00584F2D">
              <w:rPr>
                <w:rFonts w:ascii="Times New Roman" w:hAnsi="Times New Roman" w:cs="Times New Roman"/>
                <w:sz w:val="20"/>
                <w:szCs w:val="20"/>
              </w:rPr>
              <w:t>, ОГРН 1105074005332</w:t>
            </w:r>
          </w:p>
        </w:tc>
      </w:tr>
      <w:tr w:rsidR="00B724E5" w:rsidRPr="00584F2D" w14:paraId="7A10475F" w14:textId="77777777" w:rsidTr="00EE1B5A">
        <w:trPr>
          <w:trHeight w:val="247"/>
        </w:trPr>
        <w:tc>
          <w:tcPr>
            <w:tcW w:w="10233" w:type="dxa"/>
          </w:tcPr>
          <w:p w14:paraId="43E317AE" w14:textId="3A5EDC5E" w:rsidR="00B724E5" w:rsidRPr="00584F2D" w:rsidRDefault="00B724E5" w:rsidP="00B724E5">
            <w:pPr>
              <w:jc w:val="center"/>
              <w:rPr>
                <w:rFonts w:ascii="Times New Roman" w:eastAsia="Times New Roman" w:hAnsi="Times New Roman" w:cs="Times New Roman"/>
                <w:color w:val="660033"/>
                <w:sz w:val="36"/>
                <w:szCs w:val="36"/>
                <w:lang w:eastAsia="ru-RU"/>
              </w:rPr>
            </w:pPr>
          </w:p>
        </w:tc>
      </w:tr>
      <w:tr w:rsidR="00B724E5" w:rsidRPr="00584F2D" w14:paraId="4F9BB77E" w14:textId="77777777" w:rsidTr="00EE1B5A">
        <w:trPr>
          <w:trHeight w:val="291"/>
        </w:trPr>
        <w:tc>
          <w:tcPr>
            <w:tcW w:w="10233" w:type="dxa"/>
            <w:vAlign w:val="center"/>
          </w:tcPr>
          <w:p w14:paraId="10E22B16" w14:textId="6438D312" w:rsidR="00D36DD6" w:rsidRPr="00D36DD6" w:rsidRDefault="00D36DD6" w:rsidP="00D36D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37D85D9" w14:textId="4FBEFEBF" w:rsidR="00997BD4" w:rsidRPr="00997BD4" w:rsidRDefault="00FC5F63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1184B48C" w14:textId="149F083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ИПР АО «РСП» на 20</w:t>
      </w:r>
      <w:r w:rsidR="00B14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2B0F19C1" w14:textId="77777777" w:rsidR="00997BD4" w:rsidRPr="00997BD4" w:rsidRDefault="00997BD4" w:rsidP="00997B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5BD21B" w14:textId="2791D498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проекта инвестиционной программы АО «РСП» на 20</w:t>
      </w:r>
      <w:r w:rsidR="00B14A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64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B19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поступили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мечания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Департамента экономической политики и развития города Москвы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Департамента жилищно-коммунального хозяйства города Москвы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F63"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города Москвы «Аналитический центр»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6986393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0CB5A" w14:textId="23AC17CD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устранения замечаний и реализации предложений</w:t>
      </w:r>
      <w:r w:rsidR="00602B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«РСП» проделана следующая работа:</w:t>
      </w:r>
    </w:p>
    <w:p w14:paraId="6DF62A70" w14:textId="77777777" w:rsidR="00997BD4" w:rsidRPr="00997BD4" w:rsidRDefault="00997BD4" w:rsidP="00997B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7"/>
        <w:gridCol w:w="4898"/>
      </w:tblGrid>
      <w:tr w:rsidR="00997BD4" w:rsidRPr="00997BD4" w14:paraId="00E7F7B9" w14:textId="77777777" w:rsidTr="00DE3C29">
        <w:trPr>
          <w:trHeight w:val="445"/>
        </w:trPr>
        <w:tc>
          <w:tcPr>
            <w:tcW w:w="5297" w:type="dxa"/>
            <w:vAlign w:val="center"/>
          </w:tcPr>
          <w:p w14:paraId="17C6F65D" w14:textId="719248C0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предложения</w:t>
            </w:r>
          </w:p>
        </w:tc>
        <w:tc>
          <w:tcPr>
            <w:tcW w:w="4898" w:type="dxa"/>
            <w:vAlign w:val="center"/>
          </w:tcPr>
          <w:p w14:paraId="46E60203" w14:textId="72E53D7F" w:rsidR="00997BD4" w:rsidRPr="00997BD4" w:rsidRDefault="00997BD4" w:rsidP="00997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7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устранению замечаний</w:t>
            </w:r>
            <w:r w:rsidR="004310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(предложений)</w:t>
            </w:r>
          </w:p>
        </w:tc>
      </w:tr>
      <w:tr w:rsidR="00700D44" w:rsidRPr="00997BD4" w14:paraId="53A8B401" w14:textId="77777777" w:rsidTr="00165761">
        <w:tc>
          <w:tcPr>
            <w:tcW w:w="10195" w:type="dxa"/>
            <w:gridSpan w:val="2"/>
          </w:tcPr>
          <w:p w14:paraId="4C522C91" w14:textId="6640EB6B" w:rsidR="00700D44" w:rsidRPr="00932AC9" w:rsidRDefault="00700D44" w:rsidP="00543609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932AC9">
              <w:rPr>
                <w:rFonts w:ascii="Times New Roman" w:hAnsi="Times New Roman"/>
                <w:b/>
                <w:szCs w:val="24"/>
              </w:rPr>
              <w:t xml:space="preserve">Письмо ГБУ города Москвы «Аналитический центр» «О рассмотрении </w:t>
            </w:r>
            <w:r w:rsidR="00D470A1">
              <w:rPr>
                <w:rFonts w:ascii="Times New Roman" w:hAnsi="Times New Roman"/>
                <w:b/>
                <w:szCs w:val="24"/>
              </w:rPr>
              <w:t xml:space="preserve">проекта </w:t>
            </w:r>
            <w:r w:rsidRPr="00932AC9">
              <w:rPr>
                <w:rFonts w:ascii="Times New Roman" w:hAnsi="Times New Roman"/>
                <w:b/>
                <w:szCs w:val="24"/>
              </w:rPr>
              <w:t>инвестиционн</w:t>
            </w:r>
            <w:r w:rsidR="000F148F">
              <w:rPr>
                <w:rFonts w:ascii="Times New Roman" w:hAnsi="Times New Roman"/>
                <w:b/>
                <w:szCs w:val="24"/>
              </w:rPr>
              <w:t>ой</w:t>
            </w:r>
            <w:r w:rsidRPr="00932AC9">
              <w:rPr>
                <w:rFonts w:ascii="Times New Roman" w:hAnsi="Times New Roman"/>
                <w:b/>
                <w:szCs w:val="24"/>
              </w:rPr>
              <w:t xml:space="preserve"> программ</w:t>
            </w:r>
            <w:r w:rsidR="000F148F">
              <w:rPr>
                <w:rFonts w:ascii="Times New Roman" w:hAnsi="Times New Roman"/>
                <w:b/>
                <w:szCs w:val="24"/>
              </w:rPr>
              <w:t>ы</w:t>
            </w:r>
            <w:r w:rsidRPr="00932AC9">
              <w:rPr>
                <w:rFonts w:ascii="Times New Roman" w:hAnsi="Times New Roman"/>
                <w:b/>
                <w:szCs w:val="24"/>
              </w:rPr>
              <w:t xml:space="preserve"> АО «РСП» на 202</w:t>
            </w:r>
            <w:r w:rsidR="00065ECF">
              <w:rPr>
                <w:rFonts w:ascii="Times New Roman" w:hAnsi="Times New Roman"/>
                <w:b/>
                <w:szCs w:val="24"/>
              </w:rPr>
              <w:t>5</w:t>
            </w:r>
            <w:r w:rsidRPr="00932AC9">
              <w:rPr>
                <w:rFonts w:ascii="Times New Roman" w:hAnsi="Times New Roman"/>
                <w:b/>
                <w:szCs w:val="24"/>
              </w:rPr>
              <w:t>-202</w:t>
            </w:r>
            <w:r w:rsidR="000F148F">
              <w:rPr>
                <w:rFonts w:ascii="Times New Roman" w:hAnsi="Times New Roman"/>
                <w:b/>
                <w:szCs w:val="24"/>
              </w:rPr>
              <w:t>9</w:t>
            </w:r>
            <w:r w:rsidRPr="00932AC9">
              <w:rPr>
                <w:rFonts w:ascii="Times New Roman" w:hAnsi="Times New Roman"/>
                <w:b/>
                <w:szCs w:val="24"/>
              </w:rPr>
              <w:t xml:space="preserve"> годы»</w:t>
            </w:r>
            <w:r w:rsidR="00065ECF">
              <w:rPr>
                <w:rFonts w:ascii="Times New Roman" w:hAnsi="Times New Roman"/>
                <w:b/>
                <w:szCs w:val="24"/>
              </w:rPr>
              <w:t xml:space="preserve"> от 11.06.2025 № АЦ-25-817/1</w:t>
            </w:r>
          </w:p>
          <w:p w14:paraId="0E14EBDA" w14:textId="3325CDBA" w:rsidR="00700D44" w:rsidRPr="00932AC9" w:rsidRDefault="00700D44" w:rsidP="00543609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700D44" w:rsidRPr="00997BD4" w14:paraId="0274CFD7" w14:textId="77777777" w:rsidTr="00165761">
        <w:tc>
          <w:tcPr>
            <w:tcW w:w="10195" w:type="dxa"/>
            <w:gridSpan w:val="2"/>
          </w:tcPr>
          <w:p w14:paraId="06794192" w14:textId="58642BEE" w:rsidR="00700D44" w:rsidRPr="00932AC9" w:rsidRDefault="00700D44" w:rsidP="00543609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932AC9">
              <w:rPr>
                <w:rFonts w:ascii="Times New Roman" w:hAnsi="Times New Roman"/>
                <w:szCs w:val="24"/>
              </w:rPr>
              <w:t xml:space="preserve">По результатам рассмотрения </w:t>
            </w:r>
            <w:r w:rsidR="00D470A1">
              <w:rPr>
                <w:rFonts w:ascii="Times New Roman" w:hAnsi="Times New Roman"/>
                <w:szCs w:val="24"/>
              </w:rPr>
              <w:t xml:space="preserve">проекта </w:t>
            </w:r>
            <w:r w:rsidRPr="00932AC9">
              <w:rPr>
                <w:rFonts w:ascii="Times New Roman" w:hAnsi="Times New Roman"/>
                <w:szCs w:val="24"/>
              </w:rPr>
              <w:t xml:space="preserve">ИПР </w:t>
            </w:r>
            <w:r w:rsidR="00D91D99" w:rsidRPr="00932AC9">
              <w:rPr>
                <w:rFonts w:ascii="Times New Roman" w:hAnsi="Times New Roman"/>
                <w:szCs w:val="24"/>
              </w:rPr>
              <w:t>выявлено</w:t>
            </w:r>
            <w:r w:rsidR="00065ECF">
              <w:rPr>
                <w:rFonts w:ascii="Times New Roman" w:hAnsi="Times New Roman"/>
                <w:szCs w:val="24"/>
              </w:rPr>
              <w:t xml:space="preserve"> или откорректировано</w:t>
            </w:r>
            <w:r w:rsidR="00D91D99" w:rsidRPr="00932AC9">
              <w:rPr>
                <w:rFonts w:ascii="Times New Roman" w:hAnsi="Times New Roman"/>
                <w:szCs w:val="24"/>
              </w:rPr>
              <w:t>:</w:t>
            </w:r>
          </w:p>
          <w:p w14:paraId="017862D9" w14:textId="2F7A6B75" w:rsidR="00D91D99" w:rsidRPr="00932AC9" w:rsidRDefault="00D91D99" w:rsidP="00543609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F3ED5" w:rsidRPr="00997BD4" w14:paraId="35FA87AA" w14:textId="77777777" w:rsidTr="00DE3C29"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6EC5" w14:textId="77777777" w:rsidR="006F3ED5" w:rsidRPr="006C799A" w:rsidRDefault="006F3ED5" w:rsidP="00E84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ряду мероприятий Заявителем не представлена документация, подтверждающая учтенные в локальных сметных расчетах (далее – ЛСР) объемы работ в соответствии с п. 27, 35 и 37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№ 421/</w:t>
            </w:r>
            <w:proofErr w:type="spellStart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04.08.2020 (далее – Методика 421);</w:t>
            </w:r>
          </w:p>
          <w:p w14:paraId="292A4380" w14:textId="77777777" w:rsidR="006F3ED5" w:rsidRPr="006C799A" w:rsidRDefault="006F3ED5" w:rsidP="00E84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B9B4" w14:textId="42560BF2" w:rsidR="006F3ED5" w:rsidRDefault="00B64C7D" w:rsidP="00E84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F3ED5" w:rsidRPr="006C7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тоимость строительства объектов, включенных в проект ИПР, определена в соответствии с утвержденными Департаментом экономической политики и развития города Москвы стандартизированными ставками, и локальные сметы на них не составляются.</w:t>
            </w:r>
          </w:p>
          <w:p w14:paraId="556C475C" w14:textId="49BEA5F6" w:rsidR="006548BC" w:rsidRPr="006C799A" w:rsidRDefault="006548BC" w:rsidP="00B64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реконструируемым объектам локальные сметы составлены в соответствии с </w:t>
            </w:r>
            <w:r w:rsidR="00B6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актами обследований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64C7D" w:rsidRPr="00997BD4" w14:paraId="0745C0D8" w14:textId="77777777" w:rsidTr="00DE3C29"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2894" w14:textId="77777777" w:rsidR="00B64C7D" w:rsidRPr="00B64C7D" w:rsidRDefault="00B64C7D" w:rsidP="00B64C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C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по ряду мероприятий Заявителем не представлены коммерческие предложения на оборудование, что не соответствует требованиям п. 2.5 Порядка согласования, утверждения, корректировки и контроля за реализацией инвестиционных программ субъектов электроэнергетики на территории города Москвы, утвержденного постановлением Правительства Москвы от 06.10.2015 № 633-ПП;</w:t>
            </w:r>
          </w:p>
          <w:p w14:paraId="1A38666A" w14:textId="2B8EB1DD" w:rsidR="00B64C7D" w:rsidRPr="00B64C7D" w:rsidRDefault="00B64C7D" w:rsidP="00B64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AA95" w14:textId="35DFE194" w:rsidR="00B64C7D" w:rsidRPr="006C799A" w:rsidRDefault="00B64C7D" w:rsidP="00B64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представляются и находятся в папке «9,Обоснование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67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67372" w:rsidRPr="00997BD4" w14:paraId="228466C2" w14:textId="77777777" w:rsidTr="00DE3C29"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E681" w14:textId="77777777" w:rsidR="00C67372" w:rsidRDefault="00C67372" w:rsidP="00B64C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– по ряду мероприятий откорректирована стоимость оборудования по результатам проведенного анализа рыночной стоимости по наиболее экономичному из трех предложений поставщиков с учетом требований п. 13–22, 88–92, 112 Методики 421;</w:t>
            </w:r>
          </w:p>
          <w:p w14:paraId="15C4BD2B" w14:textId="7FAE3839" w:rsidR="00C67372" w:rsidRPr="00B64C7D" w:rsidRDefault="00C67372" w:rsidP="00B64C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CE19" w14:textId="372DF114" w:rsidR="00C67372" w:rsidRDefault="00C67372" w:rsidP="00C67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составлении локальных смет применена наименьшая стоимость из предложенных трех коммерческих предложений от трех организаций.</w:t>
            </w:r>
          </w:p>
        </w:tc>
      </w:tr>
      <w:tr w:rsidR="00C67372" w:rsidRPr="00997BD4" w14:paraId="1870617A" w14:textId="77777777" w:rsidTr="00DE3C29"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F17B" w14:textId="77777777" w:rsidR="00C67372" w:rsidRDefault="00C67372" w:rsidP="00B64C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по ряду мероприятий откорректирована стоимость по технологическому присоединению согласно представленным Заявителем договорам;</w:t>
            </w:r>
          </w:p>
          <w:p w14:paraId="72CA2565" w14:textId="35CB6E65" w:rsidR="00C67372" w:rsidRPr="00C67372" w:rsidRDefault="00C67372" w:rsidP="00B64C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642" w14:textId="7EC9ADF9" w:rsidR="00C67372" w:rsidRDefault="00C67372" w:rsidP="00C67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Устранено.</w:t>
            </w:r>
          </w:p>
        </w:tc>
      </w:tr>
      <w:tr w:rsidR="00C67372" w:rsidRPr="00997BD4" w14:paraId="65A8C4A4" w14:textId="77777777" w:rsidTr="00DE3C29"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44B6" w14:textId="32ED6CAF" w:rsidR="00C67372" w:rsidRDefault="00C67372" w:rsidP="00B64C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C67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ряду мероприятий откорректирована протяженность кабельной линии в локальных сметах в соответствии с актами обследования, представленными Заявителем.</w:t>
            </w:r>
          </w:p>
          <w:p w14:paraId="58650725" w14:textId="2CE918C0" w:rsidR="00C67372" w:rsidRPr="00C67372" w:rsidRDefault="00C67372" w:rsidP="00B64C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06FC" w14:textId="58BD2D2C" w:rsidR="00C67372" w:rsidRDefault="00C67372" w:rsidP="00C67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обследования откорректированы, так как ранее представленные акты не в полной мере соответствовали действительности.</w:t>
            </w:r>
          </w:p>
        </w:tc>
      </w:tr>
      <w:tr w:rsidR="00D91D99" w:rsidRPr="00997BD4" w14:paraId="55091701" w14:textId="77777777" w:rsidTr="00DE3C29">
        <w:tc>
          <w:tcPr>
            <w:tcW w:w="5297" w:type="dxa"/>
          </w:tcPr>
          <w:p w14:paraId="67CFFFA9" w14:textId="77777777" w:rsidR="00010E2D" w:rsidRDefault="00010E2D" w:rsidP="006C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0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Откорректированы расценки в разделе "Пусконаладочные работы" с учетом коэффициента k = 0,8 в соответствии с п. 76 Методики 571 "При применении сборников </w:t>
            </w:r>
            <w:proofErr w:type="spellStart"/>
            <w:r w:rsidRPr="00010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ГЭСНп</w:t>
            </w:r>
            <w:proofErr w:type="spellEnd"/>
            <w:r w:rsidRPr="00010E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определения затрат на выполнение пусконаладочных работ звеном (бригадой), которое выполнило монтаж этого же оборудования, к затратам труда пусконаладочного персонала применяется коэффициент 0,8" </w:t>
            </w:r>
          </w:p>
          <w:p w14:paraId="294B439D" w14:textId="09C119B9" w:rsidR="00B5131C" w:rsidRDefault="00B5131C" w:rsidP="006C79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98" w:type="dxa"/>
          </w:tcPr>
          <w:p w14:paraId="476DA96A" w14:textId="3C7D66FD" w:rsidR="00D91D99" w:rsidRPr="00932AC9" w:rsidRDefault="00010E2D" w:rsidP="00010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5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оэффициент </w:t>
            </w:r>
            <w:r w:rsidR="00C543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="00C5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=0,8 к расценкам на пуско-наладочные работы в соответствии с 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C5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571</w:t>
            </w:r>
            <w:r w:rsidR="00C5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может быть применен, так как монтажные работы и пуско-наладочные работы выполняются разными структурными подразделениями. Монтажные работы выполняются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специалистами </w:t>
            </w:r>
            <w:r w:rsidR="00C5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5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строительства, а пуско-наладочные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сотрудниками </w:t>
            </w:r>
            <w:proofErr w:type="spellStart"/>
            <w:r w:rsidR="00B9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электролаборатории</w:t>
            </w:r>
            <w:proofErr w:type="spellEnd"/>
            <w:r w:rsidR="00B97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35F9B69A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F0198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D0147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6F190" w14:textId="77777777" w:rsidR="00997BD4" w:rsidRPr="00997BD4" w:rsidRDefault="00997BD4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DE2F3" w14:textId="3CFAB194" w:rsidR="00997BD4" w:rsidRPr="00997BD4" w:rsidRDefault="00F43B4F" w:rsidP="0099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ПЭО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97BD4" w:rsidRPr="00997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F56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И.Н. </w:t>
      </w:r>
      <w:proofErr w:type="spellStart"/>
      <w:r w:rsidR="00F56B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Залевский</w:t>
      </w:r>
      <w:proofErr w:type="spellEnd"/>
    </w:p>
    <w:p w14:paraId="23DB4813" w14:textId="77777777" w:rsidR="00584F2D" w:rsidRPr="00997BD4" w:rsidRDefault="00584F2D" w:rsidP="009C7C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84F2D" w:rsidRPr="00997BD4" w:rsidSect="00E50232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251FA" w14:textId="77777777" w:rsidR="00B152B1" w:rsidRDefault="00B152B1" w:rsidP="00771BA3">
      <w:pPr>
        <w:spacing w:after="0" w:line="240" w:lineRule="auto"/>
      </w:pPr>
      <w:r>
        <w:separator/>
      </w:r>
    </w:p>
  </w:endnote>
  <w:endnote w:type="continuationSeparator" w:id="0">
    <w:p w14:paraId="43C0EC12" w14:textId="77777777" w:rsidR="00B152B1" w:rsidRDefault="00B152B1" w:rsidP="0077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4C7FB" w14:textId="77777777" w:rsidR="00B152B1" w:rsidRDefault="00B152B1" w:rsidP="00771BA3">
      <w:pPr>
        <w:spacing w:after="0" w:line="240" w:lineRule="auto"/>
      </w:pPr>
      <w:r>
        <w:separator/>
      </w:r>
    </w:p>
  </w:footnote>
  <w:footnote w:type="continuationSeparator" w:id="0">
    <w:p w14:paraId="2E150744" w14:textId="77777777" w:rsidR="00B152B1" w:rsidRDefault="00B152B1" w:rsidP="0077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811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DC25D51" w14:textId="5EFF0908" w:rsidR="002729E6" w:rsidRPr="00E50232" w:rsidRDefault="002729E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502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502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10E2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502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482A0B9" w14:textId="77777777" w:rsidR="002729E6" w:rsidRDefault="002729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67DD2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D1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CC07AF"/>
    <w:multiLevelType w:val="hybridMultilevel"/>
    <w:tmpl w:val="72A83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10D2D"/>
    <w:multiLevelType w:val="hybridMultilevel"/>
    <w:tmpl w:val="97D67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2A32A0"/>
    <w:multiLevelType w:val="hybridMultilevel"/>
    <w:tmpl w:val="233AB6EC"/>
    <w:lvl w:ilvl="0" w:tplc="160E5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4F2922"/>
    <w:multiLevelType w:val="hybridMultilevel"/>
    <w:tmpl w:val="3AB8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F3"/>
    <w:rsid w:val="00002692"/>
    <w:rsid w:val="00006995"/>
    <w:rsid w:val="00010E2D"/>
    <w:rsid w:val="0002000E"/>
    <w:rsid w:val="00022DB7"/>
    <w:rsid w:val="00032C3D"/>
    <w:rsid w:val="00044011"/>
    <w:rsid w:val="00044C70"/>
    <w:rsid w:val="00047C74"/>
    <w:rsid w:val="00053426"/>
    <w:rsid w:val="00055711"/>
    <w:rsid w:val="00065ECF"/>
    <w:rsid w:val="00077830"/>
    <w:rsid w:val="0008299F"/>
    <w:rsid w:val="00083A9B"/>
    <w:rsid w:val="00083BBF"/>
    <w:rsid w:val="00083CD4"/>
    <w:rsid w:val="00087850"/>
    <w:rsid w:val="000A3D0F"/>
    <w:rsid w:val="000A69BC"/>
    <w:rsid w:val="000C0C65"/>
    <w:rsid w:val="000C2B70"/>
    <w:rsid w:val="000C66E1"/>
    <w:rsid w:val="000C730B"/>
    <w:rsid w:val="000D00E1"/>
    <w:rsid w:val="000D27EF"/>
    <w:rsid w:val="000D5F0C"/>
    <w:rsid w:val="000E3A2A"/>
    <w:rsid w:val="000E4716"/>
    <w:rsid w:val="000E660D"/>
    <w:rsid w:val="000E752C"/>
    <w:rsid w:val="000F148F"/>
    <w:rsid w:val="000F15AF"/>
    <w:rsid w:val="000F43CA"/>
    <w:rsid w:val="000F557C"/>
    <w:rsid w:val="000F65E9"/>
    <w:rsid w:val="0011744A"/>
    <w:rsid w:val="00123EA4"/>
    <w:rsid w:val="00130355"/>
    <w:rsid w:val="00140D47"/>
    <w:rsid w:val="00140ED0"/>
    <w:rsid w:val="00151644"/>
    <w:rsid w:val="00153975"/>
    <w:rsid w:val="001553B1"/>
    <w:rsid w:val="0015541E"/>
    <w:rsid w:val="0015740C"/>
    <w:rsid w:val="00165761"/>
    <w:rsid w:val="00167982"/>
    <w:rsid w:val="00173A09"/>
    <w:rsid w:val="0017532D"/>
    <w:rsid w:val="001800DE"/>
    <w:rsid w:val="001828B1"/>
    <w:rsid w:val="0018666B"/>
    <w:rsid w:val="00186F3C"/>
    <w:rsid w:val="00192789"/>
    <w:rsid w:val="0019745A"/>
    <w:rsid w:val="001A5990"/>
    <w:rsid w:val="001B18B9"/>
    <w:rsid w:val="001B76E7"/>
    <w:rsid w:val="001F2537"/>
    <w:rsid w:val="0020341D"/>
    <w:rsid w:val="002139D9"/>
    <w:rsid w:val="00216A56"/>
    <w:rsid w:val="00222F0D"/>
    <w:rsid w:val="00224BD4"/>
    <w:rsid w:val="002268AA"/>
    <w:rsid w:val="00241A76"/>
    <w:rsid w:val="00245013"/>
    <w:rsid w:val="0026051B"/>
    <w:rsid w:val="00270BFE"/>
    <w:rsid w:val="002729E6"/>
    <w:rsid w:val="00276D7F"/>
    <w:rsid w:val="00280E29"/>
    <w:rsid w:val="0028790F"/>
    <w:rsid w:val="002930A8"/>
    <w:rsid w:val="002931F8"/>
    <w:rsid w:val="002A49A9"/>
    <w:rsid w:val="002A7418"/>
    <w:rsid w:val="002C35A5"/>
    <w:rsid w:val="002D3F23"/>
    <w:rsid w:val="002D422D"/>
    <w:rsid w:val="002F56E4"/>
    <w:rsid w:val="003107E9"/>
    <w:rsid w:val="003311A2"/>
    <w:rsid w:val="00331863"/>
    <w:rsid w:val="0033233B"/>
    <w:rsid w:val="00333EE3"/>
    <w:rsid w:val="00334FB6"/>
    <w:rsid w:val="003359E5"/>
    <w:rsid w:val="00350F66"/>
    <w:rsid w:val="003535B5"/>
    <w:rsid w:val="00353B40"/>
    <w:rsid w:val="00353BEF"/>
    <w:rsid w:val="00356154"/>
    <w:rsid w:val="00371CA5"/>
    <w:rsid w:val="003731D3"/>
    <w:rsid w:val="00374824"/>
    <w:rsid w:val="0037620C"/>
    <w:rsid w:val="00386C11"/>
    <w:rsid w:val="00391DCF"/>
    <w:rsid w:val="003947FE"/>
    <w:rsid w:val="00395F67"/>
    <w:rsid w:val="003C09CE"/>
    <w:rsid w:val="003C3232"/>
    <w:rsid w:val="003C772E"/>
    <w:rsid w:val="003D4EB6"/>
    <w:rsid w:val="003E41A7"/>
    <w:rsid w:val="003E5B82"/>
    <w:rsid w:val="00405178"/>
    <w:rsid w:val="004154B4"/>
    <w:rsid w:val="00424A0D"/>
    <w:rsid w:val="00426F79"/>
    <w:rsid w:val="0043108A"/>
    <w:rsid w:val="0043160D"/>
    <w:rsid w:val="004331C6"/>
    <w:rsid w:val="004373F2"/>
    <w:rsid w:val="00442347"/>
    <w:rsid w:val="00445312"/>
    <w:rsid w:val="004466C6"/>
    <w:rsid w:val="00450793"/>
    <w:rsid w:val="004567F1"/>
    <w:rsid w:val="00457FC3"/>
    <w:rsid w:val="00461717"/>
    <w:rsid w:val="00484F2C"/>
    <w:rsid w:val="004932A9"/>
    <w:rsid w:val="004A19DD"/>
    <w:rsid w:val="004A1A92"/>
    <w:rsid w:val="004B7C2E"/>
    <w:rsid w:val="004B7FCB"/>
    <w:rsid w:val="004C507F"/>
    <w:rsid w:val="004C5D6B"/>
    <w:rsid w:val="004C7833"/>
    <w:rsid w:val="004E2177"/>
    <w:rsid w:val="004E5800"/>
    <w:rsid w:val="004E7391"/>
    <w:rsid w:val="004F16D6"/>
    <w:rsid w:val="004F58DF"/>
    <w:rsid w:val="004F6012"/>
    <w:rsid w:val="004F715D"/>
    <w:rsid w:val="005043F9"/>
    <w:rsid w:val="00504B4A"/>
    <w:rsid w:val="00513D19"/>
    <w:rsid w:val="00515BA5"/>
    <w:rsid w:val="00523452"/>
    <w:rsid w:val="00524B5C"/>
    <w:rsid w:val="00536480"/>
    <w:rsid w:val="005371A0"/>
    <w:rsid w:val="00537D4F"/>
    <w:rsid w:val="00541BDE"/>
    <w:rsid w:val="0054245F"/>
    <w:rsid w:val="00543609"/>
    <w:rsid w:val="00547D60"/>
    <w:rsid w:val="005522BE"/>
    <w:rsid w:val="00561DA6"/>
    <w:rsid w:val="0057313A"/>
    <w:rsid w:val="00577341"/>
    <w:rsid w:val="00584F2D"/>
    <w:rsid w:val="005A378B"/>
    <w:rsid w:val="005A3ECE"/>
    <w:rsid w:val="005A6AB9"/>
    <w:rsid w:val="005B08F5"/>
    <w:rsid w:val="005B18EF"/>
    <w:rsid w:val="005B5F2B"/>
    <w:rsid w:val="005B74DD"/>
    <w:rsid w:val="005C388D"/>
    <w:rsid w:val="005D17D2"/>
    <w:rsid w:val="005E06EA"/>
    <w:rsid w:val="005E4FAD"/>
    <w:rsid w:val="005F616C"/>
    <w:rsid w:val="0060038A"/>
    <w:rsid w:val="00601C66"/>
    <w:rsid w:val="00602B76"/>
    <w:rsid w:val="00614ACB"/>
    <w:rsid w:val="00616125"/>
    <w:rsid w:val="00616145"/>
    <w:rsid w:val="0062740C"/>
    <w:rsid w:val="00630D40"/>
    <w:rsid w:val="0063315C"/>
    <w:rsid w:val="006376D7"/>
    <w:rsid w:val="00651DC3"/>
    <w:rsid w:val="006548BC"/>
    <w:rsid w:val="006553C8"/>
    <w:rsid w:val="00657BF3"/>
    <w:rsid w:val="00661616"/>
    <w:rsid w:val="006626A3"/>
    <w:rsid w:val="006737EA"/>
    <w:rsid w:val="0069443F"/>
    <w:rsid w:val="006A26BD"/>
    <w:rsid w:val="006B12F6"/>
    <w:rsid w:val="006B2A72"/>
    <w:rsid w:val="006B3A1F"/>
    <w:rsid w:val="006C3D46"/>
    <w:rsid w:val="006C799A"/>
    <w:rsid w:val="006D180D"/>
    <w:rsid w:val="006D52A5"/>
    <w:rsid w:val="006E015D"/>
    <w:rsid w:val="006E4697"/>
    <w:rsid w:val="006F3ED5"/>
    <w:rsid w:val="00700D44"/>
    <w:rsid w:val="007071EC"/>
    <w:rsid w:val="007141C0"/>
    <w:rsid w:val="007142F7"/>
    <w:rsid w:val="00714B27"/>
    <w:rsid w:val="007209F5"/>
    <w:rsid w:val="00762F78"/>
    <w:rsid w:val="0077106C"/>
    <w:rsid w:val="00771BA3"/>
    <w:rsid w:val="00781482"/>
    <w:rsid w:val="00790177"/>
    <w:rsid w:val="007A524E"/>
    <w:rsid w:val="007A7DF0"/>
    <w:rsid w:val="007C08E0"/>
    <w:rsid w:val="007C30FE"/>
    <w:rsid w:val="007E45F2"/>
    <w:rsid w:val="007F72FE"/>
    <w:rsid w:val="00807D72"/>
    <w:rsid w:val="00812659"/>
    <w:rsid w:val="00826B3F"/>
    <w:rsid w:val="00826EC8"/>
    <w:rsid w:val="00830CC7"/>
    <w:rsid w:val="00845D78"/>
    <w:rsid w:val="0084725F"/>
    <w:rsid w:val="00851F03"/>
    <w:rsid w:val="008624C6"/>
    <w:rsid w:val="008762EC"/>
    <w:rsid w:val="008903C1"/>
    <w:rsid w:val="008924F2"/>
    <w:rsid w:val="008955A1"/>
    <w:rsid w:val="008A3C70"/>
    <w:rsid w:val="008B64E0"/>
    <w:rsid w:val="008B738D"/>
    <w:rsid w:val="008C19C9"/>
    <w:rsid w:val="008C1AA4"/>
    <w:rsid w:val="008C2276"/>
    <w:rsid w:val="008C71D1"/>
    <w:rsid w:val="008D13F8"/>
    <w:rsid w:val="008D1B7A"/>
    <w:rsid w:val="008D6A2B"/>
    <w:rsid w:val="008E0DFD"/>
    <w:rsid w:val="008E3673"/>
    <w:rsid w:val="008F1826"/>
    <w:rsid w:val="0091326A"/>
    <w:rsid w:val="00922056"/>
    <w:rsid w:val="00932AC9"/>
    <w:rsid w:val="0094732C"/>
    <w:rsid w:val="0095030A"/>
    <w:rsid w:val="00950ADD"/>
    <w:rsid w:val="00954C92"/>
    <w:rsid w:val="00956591"/>
    <w:rsid w:val="009574E2"/>
    <w:rsid w:val="009578C3"/>
    <w:rsid w:val="00976828"/>
    <w:rsid w:val="009773C6"/>
    <w:rsid w:val="00977727"/>
    <w:rsid w:val="00980EF1"/>
    <w:rsid w:val="0098604D"/>
    <w:rsid w:val="009916E5"/>
    <w:rsid w:val="00993FE5"/>
    <w:rsid w:val="00996A23"/>
    <w:rsid w:val="0099708B"/>
    <w:rsid w:val="00997BD4"/>
    <w:rsid w:val="009A1934"/>
    <w:rsid w:val="009A7D93"/>
    <w:rsid w:val="009C1A2D"/>
    <w:rsid w:val="009C5B9F"/>
    <w:rsid w:val="009C60B1"/>
    <w:rsid w:val="009C6737"/>
    <w:rsid w:val="009C720C"/>
    <w:rsid w:val="009C7C9D"/>
    <w:rsid w:val="009D4780"/>
    <w:rsid w:val="009D6876"/>
    <w:rsid w:val="009D7F03"/>
    <w:rsid w:val="009E27A8"/>
    <w:rsid w:val="009F2E8D"/>
    <w:rsid w:val="009F4234"/>
    <w:rsid w:val="009F7E29"/>
    <w:rsid w:val="00A048CD"/>
    <w:rsid w:val="00A10DEE"/>
    <w:rsid w:val="00A1248E"/>
    <w:rsid w:val="00A17626"/>
    <w:rsid w:val="00A3560C"/>
    <w:rsid w:val="00A3563B"/>
    <w:rsid w:val="00A42A36"/>
    <w:rsid w:val="00A434E8"/>
    <w:rsid w:val="00A47903"/>
    <w:rsid w:val="00A51C0D"/>
    <w:rsid w:val="00A55EC2"/>
    <w:rsid w:val="00A61449"/>
    <w:rsid w:val="00A74BF3"/>
    <w:rsid w:val="00A912FE"/>
    <w:rsid w:val="00A939AD"/>
    <w:rsid w:val="00A9677A"/>
    <w:rsid w:val="00A969D9"/>
    <w:rsid w:val="00AA5EAF"/>
    <w:rsid w:val="00AB010A"/>
    <w:rsid w:val="00AB1109"/>
    <w:rsid w:val="00AB25F4"/>
    <w:rsid w:val="00AB2CF3"/>
    <w:rsid w:val="00AB70BD"/>
    <w:rsid w:val="00AD1293"/>
    <w:rsid w:val="00AD5A15"/>
    <w:rsid w:val="00AE1643"/>
    <w:rsid w:val="00AE255A"/>
    <w:rsid w:val="00AE7A27"/>
    <w:rsid w:val="00AF03C5"/>
    <w:rsid w:val="00AF341E"/>
    <w:rsid w:val="00AF73D3"/>
    <w:rsid w:val="00AF7DA1"/>
    <w:rsid w:val="00B0366B"/>
    <w:rsid w:val="00B107F7"/>
    <w:rsid w:val="00B12D72"/>
    <w:rsid w:val="00B14A01"/>
    <w:rsid w:val="00B14BFA"/>
    <w:rsid w:val="00B152B1"/>
    <w:rsid w:val="00B1548A"/>
    <w:rsid w:val="00B304DF"/>
    <w:rsid w:val="00B369CB"/>
    <w:rsid w:val="00B43243"/>
    <w:rsid w:val="00B44F82"/>
    <w:rsid w:val="00B46837"/>
    <w:rsid w:val="00B474CA"/>
    <w:rsid w:val="00B5131C"/>
    <w:rsid w:val="00B53B4E"/>
    <w:rsid w:val="00B56876"/>
    <w:rsid w:val="00B56EB8"/>
    <w:rsid w:val="00B57515"/>
    <w:rsid w:val="00B64C7D"/>
    <w:rsid w:val="00B724E5"/>
    <w:rsid w:val="00B77DE9"/>
    <w:rsid w:val="00B82B1D"/>
    <w:rsid w:val="00B85301"/>
    <w:rsid w:val="00B96E1E"/>
    <w:rsid w:val="00B97403"/>
    <w:rsid w:val="00BD58EF"/>
    <w:rsid w:val="00BE1964"/>
    <w:rsid w:val="00BF12B1"/>
    <w:rsid w:val="00C03872"/>
    <w:rsid w:val="00C14FE7"/>
    <w:rsid w:val="00C20155"/>
    <w:rsid w:val="00C24439"/>
    <w:rsid w:val="00C26503"/>
    <w:rsid w:val="00C303CC"/>
    <w:rsid w:val="00C3433E"/>
    <w:rsid w:val="00C34E87"/>
    <w:rsid w:val="00C354F4"/>
    <w:rsid w:val="00C404CB"/>
    <w:rsid w:val="00C40FD3"/>
    <w:rsid w:val="00C52425"/>
    <w:rsid w:val="00C543F4"/>
    <w:rsid w:val="00C5533E"/>
    <w:rsid w:val="00C61C5B"/>
    <w:rsid w:val="00C67372"/>
    <w:rsid w:val="00C93615"/>
    <w:rsid w:val="00C9484B"/>
    <w:rsid w:val="00CA18B2"/>
    <w:rsid w:val="00CB1961"/>
    <w:rsid w:val="00CB5072"/>
    <w:rsid w:val="00CB73BB"/>
    <w:rsid w:val="00CC070F"/>
    <w:rsid w:val="00CC2A89"/>
    <w:rsid w:val="00CC3587"/>
    <w:rsid w:val="00CC598E"/>
    <w:rsid w:val="00CD15C7"/>
    <w:rsid w:val="00CD401C"/>
    <w:rsid w:val="00CD540B"/>
    <w:rsid w:val="00CE3EE9"/>
    <w:rsid w:val="00D005F9"/>
    <w:rsid w:val="00D06467"/>
    <w:rsid w:val="00D114FD"/>
    <w:rsid w:val="00D137C3"/>
    <w:rsid w:val="00D17020"/>
    <w:rsid w:val="00D25A5B"/>
    <w:rsid w:val="00D36DD6"/>
    <w:rsid w:val="00D36F20"/>
    <w:rsid w:val="00D44A42"/>
    <w:rsid w:val="00D470A1"/>
    <w:rsid w:val="00D53772"/>
    <w:rsid w:val="00D555A8"/>
    <w:rsid w:val="00D55720"/>
    <w:rsid w:val="00D6172C"/>
    <w:rsid w:val="00D70675"/>
    <w:rsid w:val="00D7105D"/>
    <w:rsid w:val="00D84638"/>
    <w:rsid w:val="00D87CAE"/>
    <w:rsid w:val="00D91D99"/>
    <w:rsid w:val="00D9335D"/>
    <w:rsid w:val="00DA0F49"/>
    <w:rsid w:val="00DA1D60"/>
    <w:rsid w:val="00DA27D4"/>
    <w:rsid w:val="00DA3513"/>
    <w:rsid w:val="00DA36A6"/>
    <w:rsid w:val="00DB4540"/>
    <w:rsid w:val="00DB4BFF"/>
    <w:rsid w:val="00DB6336"/>
    <w:rsid w:val="00DC4667"/>
    <w:rsid w:val="00DC6761"/>
    <w:rsid w:val="00DD16C5"/>
    <w:rsid w:val="00DD248F"/>
    <w:rsid w:val="00DD37EF"/>
    <w:rsid w:val="00DD741A"/>
    <w:rsid w:val="00DE3C29"/>
    <w:rsid w:val="00DE43B8"/>
    <w:rsid w:val="00DE5BDE"/>
    <w:rsid w:val="00DE60C4"/>
    <w:rsid w:val="00DE7E98"/>
    <w:rsid w:val="00E0251F"/>
    <w:rsid w:val="00E078CE"/>
    <w:rsid w:val="00E16531"/>
    <w:rsid w:val="00E20650"/>
    <w:rsid w:val="00E22142"/>
    <w:rsid w:val="00E229CB"/>
    <w:rsid w:val="00E252CD"/>
    <w:rsid w:val="00E3065B"/>
    <w:rsid w:val="00E33CEE"/>
    <w:rsid w:val="00E342AB"/>
    <w:rsid w:val="00E50232"/>
    <w:rsid w:val="00E52799"/>
    <w:rsid w:val="00E61D79"/>
    <w:rsid w:val="00E63311"/>
    <w:rsid w:val="00E6584F"/>
    <w:rsid w:val="00E673D3"/>
    <w:rsid w:val="00E81340"/>
    <w:rsid w:val="00E84577"/>
    <w:rsid w:val="00E84FAA"/>
    <w:rsid w:val="00E875BA"/>
    <w:rsid w:val="00E87B2B"/>
    <w:rsid w:val="00E91E62"/>
    <w:rsid w:val="00EA19EF"/>
    <w:rsid w:val="00EA5F24"/>
    <w:rsid w:val="00EB195C"/>
    <w:rsid w:val="00EC50A3"/>
    <w:rsid w:val="00EC6BB8"/>
    <w:rsid w:val="00ED59BC"/>
    <w:rsid w:val="00EE038B"/>
    <w:rsid w:val="00EE1B5A"/>
    <w:rsid w:val="00EE20E0"/>
    <w:rsid w:val="00EE6D76"/>
    <w:rsid w:val="00EF021C"/>
    <w:rsid w:val="00EF1649"/>
    <w:rsid w:val="00EF704F"/>
    <w:rsid w:val="00F02C40"/>
    <w:rsid w:val="00F054E5"/>
    <w:rsid w:val="00F10A0F"/>
    <w:rsid w:val="00F12374"/>
    <w:rsid w:val="00F201B0"/>
    <w:rsid w:val="00F231E4"/>
    <w:rsid w:val="00F25EAB"/>
    <w:rsid w:val="00F262D2"/>
    <w:rsid w:val="00F300B1"/>
    <w:rsid w:val="00F4011B"/>
    <w:rsid w:val="00F42218"/>
    <w:rsid w:val="00F43B4F"/>
    <w:rsid w:val="00F56B18"/>
    <w:rsid w:val="00F76B5C"/>
    <w:rsid w:val="00F80954"/>
    <w:rsid w:val="00F8536F"/>
    <w:rsid w:val="00FA0A54"/>
    <w:rsid w:val="00FA47E5"/>
    <w:rsid w:val="00FB48AD"/>
    <w:rsid w:val="00FB594D"/>
    <w:rsid w:val="00FC08D8"/>
    <w:rsid w:val="00FC3204"/>
    <w:rsid w:val="00FC5F63"/>
    <w:rsid w:val="00FF30E6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E763D"/>
  <w15:docId w15:val="{DEFDEF1A-2F05-40C8-B00F-755CB782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C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C7C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1BA3"/>
  </w:style>
  <w:style w:type="paragraph" w:styleId="a7">
    <w:name w:val="footer"/>
    <w:basedOn w:val="a"/>
    <w:link w:val="a8"/>
    <w:unhideWhenUsed/>
    <w:rsid w:val="00771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771BA3"/>
  </w:style>
  <w:style w:type="paragraph" w:styleId="a9">
    <w:name w:val="No Spacing"/>
    <w:uiPriority w:val="1"/>
    <w:qFormat/>
    <w:rsid w:val="00D5377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63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0D40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18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4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ao-rsp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cretary@oao-rs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</dc:creator>
  <cp:keywords/>
  <dc:description/>
  <cp:lastModifiedBy>ALEXANDR</cp:lastModifiedBy>
  <cp:revision>3</cp:revision>
  <cp:lastPrinted>2021-04-02T05:30:00Z</cp:lastPrinted>
  <dcterms:created xsi:type="dcterms:W3CDTF">2025-09-05T10:11:00Z</dcterms:created>
  <dcterms:modified xsi:type="dcterms:W3CDTF">2025-09-05T10:46:00Z</dcterms:modified>
</cp:coreProperties>
</file>